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3A4" w:rsidRPr="00C113A4" w:rsidRDefault="00C113A4">
      <w:pPr>
        <w:rPr>
          <w:lang w:val="en-US"/>
        </w:rPr>
      </w:pPr>
      <w:r w:rsidRPr="00C113A4">
        <w:rPr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-415905</wp:posOffset>
            </wp:positionH>
            <wp:positionV relativeFrom="margin">
              <wp:posOffset>-804832</wp:posOffset>
            </wp:positionV>
            <wp:extent cx="10135768" cy="6597445"/>
            <wp:effectExtent l="19050" t="0" r="1905" b="0"/>
            <wp:wrapSquare wrapText="bothSides"/>
            <wp:docPr id="2" name="Рисунок 3" descr="Фитинги пра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тинги прай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695" cy="659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6840" w:type="dxa"/>
        <w:tblLook w:val="04A0"/>
      </w:tblPr>
      <w:tblGrid>
        <w:gridCol w:w="1050"/>
        <w:gridCol w:w="964"/>
        <w:gridCol w:w="1637"/>
        <w:gridCol w:w="1403"/>
        <w:gridCol w:w="964"/>
        <w:gridCol w:w="1462"/>
        <w:gridCol w:w="1051"/>
        <w:gridCol w:w="967"/>
        <w:gridCol w:w="1462"/>
        <w:gridCol w:w="1051"/>
        <w:gridCol w:w="964"/>
        <w:gridCol w:w="3865"/>
      </w:tblGrid>
      <w:tr w:rsidR="00A95F65" w:rsidRPr="002023F9" w:rsidTr="00C113A4">
        <w:trPr>
          <w:trHeight w:val="1320"/>
        </w:trPr>
        <w:tc>
          <w:tcPr>
            <w:tcW w:w="168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5F65" w:rsidRDefault="00A95F65" w:rsidP="00A95F65">
            <w:pPr>
              <w:spacing w:after="0" w:line="240" w:lineRule="auto"/>
              <w:ind w:right="2134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rFonts w:ascii="Impact" w:eastAsia="Times New Roman" w:hAnsi="Impact" w:cs="Calibri"/>
                <w:b/>
                <w:bCs/>
                <w:noProof/>
                <w:color w:val="00B0F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790832" y="766119"/>
                  <wp:positionH relativeFrom="margin">
                    <wp:posOffset>18415</wp:posOffset>
                  </wp:positionH>
                  <wp:positionV relativeFrom="margin">
                    <wp:posOffset>-279400</wp:posOffset>
                  </wp:positionV>
                  <wp:extent cx="1381125" cy="1000125"/>
                  <wp:effectExtent l="19050" t="0" r="952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023F9">
              <w:rPr>
                <w:rFonts w:ascii="Impact" w:eastAsia="Times New Roman" w:hAnsi="Impact" w:cs="Calibri"/>
                <w:b/>
                <w:bCs/>
                <w:color w:val="00B0F0"/>
                <w:sz w:val="72"/>
                <w:szCs w:val="72"/>
                <w:lang w:eastAsia="ru-RU"/>
              </w:rPr>
              <w:t>Водопроводные фитинг</w:t>
            </w:r>
            <w:bookmarkEnd w:id="0"/>
            <w:r w:rsidRPr="002023F9">
              <w:rPr>
                <w:rFonts w:ascii="Impact" w:eastAsia="Times New Roman" w:hAnsi="Impact" w:cs="Calibri"/>
                <w:b/>
                <w:bCs/>
                <w:color w:val="00B0F0"/>
                <w:sz w:val="72"/>
                <w:szCs w:val="72"/>
                <w:lang w:eastAsia="ru-RU"/>
              </w:rPr>
              <w:t>и</w:t>
            </w:r>
            <w:r w:rsidRPr="002023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РК, г. Шымкент, ул. Ибрагим ата б/н (около Бакалейторга)  тел</w:t>
            </w: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: 8 (7252) 48-33-33, 48-30-30, эл. почта:</w:t>
            </w:r>
            <w:r w:rsidRPr="002023F9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  <w:t>kazplast-707@mail.ru</w:t>
            </w: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A95F65" w:rsidRPr="00C113A4" w:rsidRDefault="00A95F65" w:rsidP="00A95F65">
            <w:pPr>
              <w:spacing w:after="0" w:line="240" w:lineRule="auto"/>
              <w:ind w:right="213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сайт: </w:t>
            </w:r>
            <w:r w:rsidRPr="002023F9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  <w:lang w:eastAsia="ru-RU"/>
              </w:rPr>
              <w:t>www.kpt-pipes.kz</w:t>
            </w:r>
            <w:r w:rsidRPr="002023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Менеджер по  продажам</w:t>
            </w: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Жанболат</w:t>
            </w: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+7 701 286 77 77</w:t>
            </w:r>
          </w:p>
        </w:tc>
      </w:tr>
      <w:tr w:rsidR="00A95F65" w:rsidRPr="002023F9" w:rsidTr="00C113A4">
        <w:trPr>
          <w:gridAfter w:val="1"/>
          <w:wAfter w:w="3865" w:type="dxa"/>
          <w:trHeight w:val="27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5F65" w:rsidRPr="002023F9" w:rsidTr="00C113A4">
        <w:trPr>
          <w:gridAfter w:val="1"/>
          <w:wAfter w:w="3865" w:type="dxa"/>
          <w:trHeight w:val="555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  <w:t>Диаметр (мм)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  <w:t>Цена SDR13,6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00"/>
                <w:sz w:val="16"/>
                <w:szCs w:val="16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FFFF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  <w:t>Диаметр (мм)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  <w:t>Цена SDR13,6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00"/>
                <w:sz w:val="16"/>
                <w:szCs w:val="16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FFFF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  <w:t>Диаметр (мм)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  <w:t>Цена SDR13,6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00"/>
                <w:sz w:val="16"/>
                <w:szCs w:val="16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FFFF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  <w:t>Диаметр (мм)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FFFF00"/>
                <w:sz w:val="18"/>
                <w:szCs w:val="18"/>
                <w:lang w:eastAsia="ru-RU"/>
              </w:rPr>
              <w:t>Цена  SDR13,6</w:t>
            </w:r>
          </w:p>
        </w:tc>
      </w:tr>
      <w:tr w:rsidR="00A95F65" w:rsidRPr="002023F9" w:rsidTr="00C113A4">
        <w:trPr>
          <w:gridAfter w:val="1"/>
          <w:wAfter w:w="3865" w:type="dxa"/>
          <w:trHeight w:val="27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46263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Тройник рав-ой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25190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75/63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485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400/315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29920</w:t>
            </w:r>
          </w:p>
        </w:tc>
      </w:tr>
      <w:tr w:rsidR="00A95F65" w:rsidRPr="002023F9" w:rsidTr="00C113A4">
        <w:trPr>
          <w:gridAfter w:val="1"/>
          <w:wAfter w:w="3865" w:type="dxa"/>
          <w:trHeight w:val="27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62345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Тройник рав-ой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355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26295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90/50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585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400/355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A95F65" w:rsidRPr="002023F9" w:rsidTr="00C113A4">
        <w:trPr>
          <w:gridAfter w:val="1"/>
          <w:wAfter w:w="3865" w:type="dxa"/>
          <w:trHeight w:val="255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560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78020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Тройник рав-ой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37960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90/63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650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Флянец</w:t>
            </w:r>
          </w:p>
        </w:tc>
        <w:tc>
          <w:tcPr>
            <w:tcW w:w="1051" w:type="dxa"/>
            <w:tcBorders>
              <w:top w:val="single" w:sz="4" w:space="0" w:color="5B9BD5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440</w:t>
            </w:r>
          </w:p>
        </w:tc>
      </w:tr>
      <w:tr w:rsidR="00A95F65" w:rsidRPr="002023F9" w:rsidTr="00C113A4">
        <w:trPr>
          <w:gridAfter w:val="1"/>
          <w:wAfter w:w="3865" w:type="dxa"/>
          <w:trHeight w:val="255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630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107265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Тройник рав-ой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55075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90/75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760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Флянец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465</w:t>
            </w:r>
          </w:p>
        </w:tc>
      </w:tr>
      <w:tr w:rsidR="00A95F65" w:rsidRPr="002023F9" w:rsidTr="00C113A4">
        <w:trPr>
          <w:gridAfter w:val="1"/>
          <w:wAfter w:w="3865" w:type="dxa"/>
          <w:trHeight w:val="255"/>
        </w:trPr>
        <w:tc>
          <w:tcPr>
            <w:tcW w:w="1050" w:type="dxa"/>
            <w:tcBorders>
              <w:top w:val="single" w:sz="4" w:space="0" w:color="5B9BD5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355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Тройник рав-ой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86805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110/50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750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Флянец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495</w:t>
            </w:r>
          </w:p>
        </w:tc>
      </w:tr>
      <w:tr w:rsidR="00A95F65" w:rsidRPr="002023F9" w:rsidTr="00C113A4">
        <w:trPr>
          <w:gridAfter w:val="1"/>
          <w:wAfter w:w="3865" w:type="dxa"/>
          <w:trHeight w:val="255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530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Тройник рав-ой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560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100625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110/63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730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Флянец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585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860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Тройник рав-ой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630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114444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110/75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795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Флянец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785</w:t>
            </w:r>
          </w:p>
        </w:tc>
      </w:tr>
      <w:tr w:rsidR="00A95F65" w:rsidRPr="002023F9" w:rsidTr="00C113A4">
        <w:trPr>
          <w:gridAfter w:val="1"/>
          <w:wAfter w:w="3865" w:type="dxa"/>
          <w:trHeight w:val="255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1445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63×50×63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sz w:val="18"/>
                <w:szCs w:val="18"/>
                <w:lang w:eastAsia="ru-RU"/>
              </w:rPr>
              <w:t>510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110/90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935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Флянец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915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2200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75×50×75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695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125/63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995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Флянец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1005</w:t>
            </w:r>
          </w:p>
        </w:tc>
      </w:tr>
      <w:tr w:rsidR="00A95F65" w:rsidRPr="002023F9" w:rsidTr="00C113A4">
        <w:trPr>
          <w:gridAfter w:val="1"/>
          <w:wAfter w:w="3865" w:type="dxa"/>
          <w:trHeight w:val="225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2435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75×63×75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895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125/75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845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145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3590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90×50×90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1111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125/90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920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200</w:t>
            </w:r>
          </w:p>
        </w:tc>
      </w:tr>
      <w:tr w:rsidR="00A95F65" w:rsidRPr="002023F9" w:rsidTr="00C113A4">
        <w:trPr>
          <w:gridAfter w:val="1"/>
          <w:wAfter w:w="3865" w:type="dxa"/>
          <w:trHeight w:val="225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5985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90×63×90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1225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125/110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1050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345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6735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90×75×90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1255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160/63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1340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605</w:t>
            </w:r>
          </w:p>
        </w:tc>
      </w:tr>
      <w:tr w:rsidR="00A95F65" w:rsidRPr="002023F9" w:rsidTr="00C113A4">
        <w:trPr>
          <w:gridAfter w:val="1"/>
          <w:wAfter w:w="3865" w:type="dxa"/>
          <w:trHeight w:val="225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10100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110×50×110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1705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160/75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1310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750</w:t>
            </w:r>
          </w:p>
        </w:tc>
      </w:tr>
      <w:tr w:rsidR="00A95F65" w:rsidRPr="002023F9" w:rsidTr="00C113A4">
        <w:trPr>
          <w:gridAfter w:val="1"/>
          <w:wAfter w:w="3865" w:type="dxa"/>
          <w:trHeight w:val="255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11220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110×63×110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1830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160/90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1430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A95F65" w:rsidRPr="002023F9" w:rsidTr="00C113A4">
        <w:trPr>
          <w:gridAfter w:val="1"/>
          <w:wAfter w:w="3865" w:type="dxa"/>
          <w:trHeight w:val="225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17580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110×75×110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1970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160/110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1580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1555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18505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160×63×160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3750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160/125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1785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355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19710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160×75×160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3985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200/90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2795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20125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160×90×160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4290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200/110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2770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3720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29595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160×110×160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4940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200/125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2850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44880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200×110×200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6535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200/160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3285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560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50536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200×160×200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7845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225/110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3740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5310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630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71770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225×110×225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8415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225/160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3750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355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single" w:sz="4" w:space="0" w:color="5B9BD5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695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225×160×225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8985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225/200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3900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9595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905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250×110×250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10240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250/110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4405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14085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1510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250×160×250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12325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250/160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4620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22545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2530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280×110×280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250/200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560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27025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125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2600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280×160×280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250/225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Заглушка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630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A95F65" w:rsidRPr="002023F9" w:rsidTr="00C113A4">
        <w:trPr>
          <w:gridAfter w:val="1"/>
          <w:wAfter w:w="3865" w:type="dxa"/>
          <w:trHeight w:val="21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4620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315×110×315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17215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315/110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7930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6600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315×160×315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17750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315/160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7780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95F65" w:rsidRPr="002023F9" w:rsidTr="00C113A4">
        <w:trPr>
          <w:gridAfter w:val="1"/>
          <w:wAfter w:w="3865" w:type="dxa"/>
          <w:trHeight w:val="225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8045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315×200×315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21785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315/200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8500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95F65" w:rsidRPr="002023F9" w:rsidTr="00C113A4">
        <w:trPr>
          <w:gridAfter w:val="1"/>
          <w:wAfter w:w="3865" w:type="dxa"/>
          <w:trHeight w:val="225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8790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315×250×315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24975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315/250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8620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13840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355×160×355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355/315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20570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16260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355×200×355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400/200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95F65" w:rsidRPr="002023F9" w:rsidTr="00C113A4">
        <w:trPr>
          <w:gridAfter w:val="1"/>
          <w:wAfter w:w="3865" w:type="dxa"/>
          <w:trHeight w:val="240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23375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Тройник переход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355×250×355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Переходник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400/250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A95F65" w:rsidRPr="002023F9" w:rsidRDefault="00A95F65" w:rsidP="005B7800">
            <w:pPr>
              <w:spacing w:after="0" w:line="240" w:lineRule="auto"/>
              <w:jc w:val="center"/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</w:pPr>
            <w:r w:rsidRPr="002023F9">
              <w:rPr>
                <w:rFonts w:ascii="Bodoni Bd BT" w:eastAsia="Times New Roman" w:hAnsi="Bodoni Bd BT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95F65" w:rsidRPr="002023F9" w:rsidRDefault="00A95F65" w:rsidP="005B78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23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8055AC" w:rsidRPr="00B4494F" w:rsidRDefault="008055AC" w:rsidP="00B4494F">
      <w:pPr>
        <w:spacing w:before="240"/>
        <w:rPr>
          <w:lang w:val="en-US"/>
        </w:rPr>
      </w:pPr>
    </w:p>
    <w:sectPr w:rsidR="008055AC" w:rsidRPr="00B4494F" w:rsidSect="00A95F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5BC" w:rsidRDefault="003F05BC" w:rsidP="00B4494F">
      <w:pPr>
        <w:spacing w:after="0" w:line="240" w:lineRule="auto"/>
      </w:pPr>
      <w:r>
        <w:separator/>
      </w:r>
    </w:p>
  </w:endnote>
  <w:endnote w:type="continuationSeparator" w:id="1">
    <w:p w:rsidR="003F05BC" w:rsidRDefault="003F05BC" w:rsidP="00B44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doni Bd BT">
    <w:altName w:val="Gentium Book Basic"/>
    <w:charset w:val="00"/>
    <w:family w:val="roman"/>
    <w:pitch w:val="variable"/>
    <w:sig w:usb0="00000001" w:usb1="1000204A" w:usb2="00000000" w:usb3="00000000" w:csb0="0000001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5BC" w:rsidRDefault="003F05BC" w:rsidP="00B4494F">
      <w:pPr>
        <w:spacing w:after="0" w:line="240" w:lineRule="auto"/>
      </w:pPr>
      <w:r>
        <w:separator/>
      </w:r>
    </w:p>
  </w:footnote>
  <w:footnote w:type="continuationSeparator" w:id="1">
    <w:p w:rsidR="003F05BC" w:rsidRDefault="003F05BC" w:rsidP="00B449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A95F65"/>
    <w:rsid w:val="003F05BC"/>
    <w:rsid w:val="0068535A"/>
    <w:rsid w:val="00731693"/>
    <w:rsid w:val="008055AC"/>
    <w:rsid w:val="00A95F65"/>
    <w:rsid w:val="00B4494F"/>
    <w:rsid w:val="00C113A4"/>
    <w:rsid w:val="00C314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4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4494F"/>
  </w:style>
  <w:style w:type="paragraph" w:styleId="a5">
    <w:name w:val="footer"/>
    <w:basedOn w:val="a"/>
    <w:link w:val="a6"/>
    <w:uiPriority w:val="99"/>
    <w:semiHidden/>
    <w:unhideWhenUsed/>
    <w:rsid w:val="00B44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449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Ruslan</cp:lastModifiedBy>
  <cp:revision>3</cp:revision>
  <dcterms:created xsi:type="dcterms:W3CDTF">2019-07-15T04:15:00Z</dcterms:created>
  <dcterms:modified xsi:type="dcterms:W3CDTF">2019-07-15T11:50:00Z</dcterms:modified>
</cp:coreProperties>
</file>